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3" w:rsidRDefault="0077248E" w:rsidP="00B16383">
      <w:pPr>
        <w:jc w:val="center"/>
        <w:rPr>
          <w:rFonts w:cstheme="minorHAnsi"/>
          <w:b/>
          <w:color w:val="E36C0A" w:themeColor="accent6" w:themeShade="BF"/>
          <w:sz w:val="32"/>
          <w:szCs w:val="32"/>
        </w:rPr>
      </w:pPr>
      <w:r w:rsidRPr="000559E2">
        <w:rPr>
          <w:rFonts w:cstheme="minorHAnsi"/>
          <w:b/>
          <w:color w:val="E36C0A" w:themeColor="accent6" w:themeShade="BF"/>
          <w:sz w:val="32"/>
          <w:szCs w:val="32"/>
        </w:rPr>
        <w:t xml:space="preserve">ACHEA </w:t>
      </w:r>
      <w:r w:rsidR="00875966" w:rsidRPr="000559E2">
        <w:rPr>
          <w:rFonts w:cstheme="minorHAnsi"/>
          <w:b/>
          <w:color w:val="E36C0A" w:themeColor="accent6" w:themeShade="BF"/>
          <w:sz w:val="32"/>
          <w:szCs w:val="32"/>
        </w:rPr>
        <w:t xml:space="preserve">CONFERENCE 2015 </w:t>
      </w:r>
      <w:r w:rsidR="0024539A">
        <w:rPr>
          <w:rFonts w:cstheme="minorHAnsi"/>
          <w:b/>
          <w:color w:val="E36C0A" w:themeColor="accent6" w:themeShade="BF"/>
          <w:sz w:val="32"/>
          <w:szCs w:val="32"/>
        </w:rPr>
        <w:t>–</w:t>
      </w:r>
      <w:r w:rsidR="00875966" w:rsidRPr="000559E2">
        <w:rPr>
          <w:rFonts w:cstheme="minorHAnsi"/>
          <w:b/>
          <w:color w:val="E36C0A" w:themeColor="accent6" w:themeShade="BF"/>
          <w:sz w:val="32"/>
          <w:szCs w:val="32"/>
        </w:rPr>
        <w:t xml:space="preserve"> </w:t>
      </w:r>
      <w:r w:rsidR="0024539A">
        <w:rPr>
          <w:rFonts w:cstheme="minorHAnsi"/>
          <w:b/>
          <w:color w:val="E36C0A" w:themeColor="accent6" w:themeShade="BF"/>
          <w:sz w:val="32"/>
          <w:szCs w:val="32"/>
        </w:rPr>
        <w:t xml:space="preserve">CONFERENCE </w:t>
      </w:r>
      <w:r w:rsidR="00875966" w:rsidRPr="000559E2">
        <w:rPr>
          <w:rFonts w:cstheme="minorHAnsi"/>
          <w:b/>
          <w:color w:val="E36C0A" w:themeColor="accent6" w:themeShade="BF"/>
          <w:sz w:val="32"/>
          <w:szCs w:val="32"/>
        </w:rPr>
        <w:t xml:space="preserve">ACCOMMODATION </w:t>
      </w:r>
    </w:p>
    <w:p w:rsidR="00FB415D" w:rsidRPr="00FB415D" w:rsidRDefault="00FB415D" w:rsidP="00FB415D">
      <w:r>
        <w:rPr>
          <w:sz w:val="23"/>
          <w:szCs w:val="23"/>
        </w:rPr>
        <w:t xml:space="preserve">This is a list of available conference accommodation in the vicinity of The University of the West Indies, St. Augustine where the conference will be held. </w:t>
      </w: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</w:tblPr>
      <w:tblGrid>
        <w:gridCol w:w="7308"/>
        <w:gridCol w:w="1890"/>
        <w:gridCol w:w="1890"/>
        <w:gridCol w:w="1980"/>
        <w:gridCol w:w="1548"/>
      </w:tblGrid>
      <w:tr w:rsidR="008E4BB8" w:rsidRPr="008E4BB8" w:rsidTr="001778AA">
        <w:tc>
          <w:tcPr>
            <w:tcW w:w="7308" w:type="dxa"/>
          </w:tcPr>
          <w:p w:rsidR="00C10D1D" w:rsidRPr="008E4BB8" w:rsidRDefault="00C10D1D" w:rsidP="00B1638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E4BB8" w:rsidRPr="008E4BB8" w:rsidRDefault="008E4BB8" w:rsidP="008E4BB8">
            <w:pPr>
              <w:jc w:val="center"/>
              <w:rPr>
                <w:rFonts w:cs="Cambria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="Cambria"/>
                <w:b/>
                <w:color w:val="000000" w:themeColor="text1"/>
                <w:sz w:val="24"/>
                <w:szCs w:val="24"/>
              </w:rPr>
              <w:t>HOTELS / BED AND BREAKFASTS / UWI HALLS OF RESIDENCE</w:t>
            </w:r>
          </w:p>
          <w:p w:rsidR="008E4BB8" w:rsidRPr="008E4BB8" w:rsidRDefault="008E4BB8" w:rsidP="008E4BB8">
            <w:pPr>
              <w:tabs>
                <w:tab w:val="left" w:pos="1950"/>
              </w:tabs>
              <w:jc w:val="center"/>
              <w:rPr>
                <w:rFonts w:cs="Cambria"/>
                <w:color w:val="000000" w:themeColor="text1"/>
                <w:sz w:val="24"/>
                <w:szCs w:val="24"/>
              </w:rPr>
            </w:pPr>
            <w:r w:rsidRPr="008E4BB8">
              <w:rPr>
                <w:rFonts w:cs="Cambria"/>
                <w:color w:val="000000" w:themeColor="text1"/>
                <w:sz w:val="24"/>
                <w:szCs w:val="24"/>
              </w:rPr>
              <w:t xml:space="preserve">(NOTE: BEFORE MAKING RESERVATIONS, </w:t>
            </w:r>
          </w:p>
          <w:p w:rsidR="007A07D0" w:rsidRPr="008E4BB8" w:rsidRDefault="008E4BB8" w:rsidP="008E4BB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="Cambria"/>
                <w:color w:val="000000" w:themeColor="text1"/>
                <w:sz w:val="24"/>
                <w:szCs w:val="24"/>
              </w:rPr>
              <w:t xml:space="preserve">PLEASE PROVIDE THE CODE: </w:t>
            </w:r>
            <w:r w:rsidRPr="008E4BB8">
              <w:rPr>
                <w:rFonts w:cs="Cambria"/>
                <w:color w:val="000000" w:themeColor="text1"/>
                <w:sz w:val="24"/>
                <w:szCs w:val="24"/>
                <w:u w:val="single"/>
              </w:rPr>
              <w:t>ACHEA15</w:t>
            </w:r>
            <w:r w:rsidRPr="008E4BB8">
              <w:rPr>
                <w:rFonts w:cs="Cambr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C10D1D" w:rsidRPr="008E4BB8" w:rsidRDefault="00C10D1D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7A07D0" w:rsidRPr="008E4BB8" w:rsidRDefault="00574A4C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RATES </w:t>
            </w:r>
            <w:r w:rsidR="007A07D0"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(Single/Double)</w:t>
            </w:r>
          </w:p>
        </w:tc>
        <w:tc>
          <w:tcPr>
            <w:tcW w:w="1890" w:type="dxa"/>
          </w:tcPr>
          <w:p w:rsidR="00C10D1D" w:rsidRPr="008E4BB8" w:rsidRDefault="00C10D1D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7A07D0" w:rsidRPr="008E4BB8" w:rsidRDefault="00574A4C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RATES</w:t>
            </w:r>
          </w:p>
          <w:p w:rsidR="007A07D0" w:rsidRPr="008E4BB8" w:rsidRDefault="007A07D0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(Triple)</w:t>
            </w:r>
          </w:p>
        </w:tc>
        <w:tc>
          <w:tcPr>
            <w:tcW w:w="1980" w:type="dxa"/>
          </w:tcPr>
          <w:p w:rsidR="00C10D1D" w:rsidRPr="008E4BB8" w:rsidRDefault="00C10D1D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7A07D0" w:rsidRPr="008E4BB8" w:rsidRDefault="00574A4C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RATES</w:t>
            </w:r>
          </w:p>
          <w:p w:rsidR="007A07D0" w:rsidRPr="008E4BB8" w:rsidRDefault="007A07D0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(Quad)</w:t>
            </w:r>
          </w:p>
        </w:tc>
        <w:tc>
          <w:tcPr>
            <w:tcW w:w="1548" w:type="dxa"/>
          </w:tcPr>
          <w:p w:rsidR="00C10D1D" w:rsidRPr="008E4BB8" w:rsidRDefault="00C10D1D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7A07D0" w:rsidRPr="008E4BB8" w:rsidRDefault="00574A4C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DISTANCE FROM CONFERENCE</w:t>
            </w:r>
          </w:p>
          <w:p w:rsidR="007A07D0" w:rsidRPr="008E4BB8" w:rsidRDefault="007A07D0" w:rsidP="00B96F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E4BB8" w:rsidRPr="008E4BB8" w:rsidTr="007336C7">
        <w:tc>
          <w:tcPr>
            <w:tcW w:w="7308" w:type="dxa"/>
          </w:tcPr>
          <w:p w:rsidR="007B2E08" w:rsidRPr="008E4BB8" w:rsidRDefault="007B2E08" w:rsidP="007B2E0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533400" y="21431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66461" cy="1168400"/>
                  <wp:effectExtent l="0" t="0" r="635" b="0"/>
                  <wp:wrapSquare wrapText="bothSides"/>
                  <wp:docPr id="9" name="Picture 9" descr="VC Sui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 Sui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61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University Inn &amp; Conference Centre – Conference Hotel</w:t>
            </w:r>
          </w:p>
          <w:p w:rsidR="007B2E08" w:rsidRPr="008E4BB8" w:rsidRDefault="007B2E08" w:rsidP="007B2E08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>30 St. Augustine Circular Road, St. Augustine, Trinidad</w:t>
            </w:r>
          </w:p>
          <w:p w:rsidR="007B2E08" w:rsidRPr="008E4BB8" w:rsidRDefault="007B2E08" w:rsidP="007B2E08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>Phone: 868-662-9635</w:t>
            </w:r>
          </w:p>
          <w:p w:rsidR="007B2E08" w:rsidRPr="008E4BB8" w:rsidRDefault="007B2E08" w:rsidP="007B2E08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 xml:space="preserve">Email: </w:t>
            </w:r>
            <w:hyperlink r:id="rId8" w:history="1">
              <w:r w:rsidRPr="008E4BB8">
                <w:rPr>
                  <w:rFonts w:eastAsia="Times New Roman" w:cstheme="minorHAnsi"/>
                  <w:color w:val="000000" w:themeColor="text1"/>
                </w:rPr>
                <w:t>theuniversityinn@sta.uwi.edu</w:t>
              </w:r>
            </w:hyperlink>
          </w:p>
          <w:p w:rsidR="007B2E08" w:rsidRPr="008E4BB8" w:rsidRDefault="007B2E08" w:rsidP="007B2E08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>Website: http://www.theuniversityinn.com</w:t>
            </w:r>
          </w:p>
          <w:p w:rsidR="007B2E08" w:rsidRPr="008E4BB8" w:rsidRDefault="007B2E08" w:rsidP="007B2E08">
            <w:pPr>
              <w:shd w:val="clear" w:color="auto" w:fill="FFFFFF"/>
              <w:spacing w:after="10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 xml:space="preserve">Facebook: </w:t>
            </w:r>
            <w:hyperlink r:id="rId9" w:history="1">
              <w:r w:rsidRPr="008E4BB8">
                <w:rPr>
                  <w:rFonts w:eastAsia="Times New Roman" w:cstheme="minorHAnsi"/>
                  <w:color w:val="000000" w:themeColor="text1"/>
                </w:rPr>
                <w:t>https://www.facebook.com/TheUniversityInn</w:t>
              </w:r>
            </w:hyperlink>
          </w:p>
        </w:tc>
        <w:tc>
          <w:tcPr>
            <w:tcW w:w="1890" w:type="dxa"/>
          </w:tcPr>
          <w:p w:rsidR="007B2E08" w:rsidRPr="008E4BB8" w:rsidRDefault="007B2E08" w:rsidP="007B2E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$115 - $130</w:t>
            </w:r>
          </w:p>
          <w:p w:rsidR="007B2E08" w:rsidRPr="008E4BB8" w:rsidRDefault="007B2E08" w:rsidP="007B2E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890" w:type="dxa"/>
          </w:tcPr>
          <w:p w:rsidR="007B2E08" w:rsidRPr="008E4BB8" w:rsidRDefault="007B2E08" w:rsidP="007B2E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2E08" w:rsidRPr="008E4BB8" w:rsidRDefault="007B2E08" w:rsidP="007B2E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2E08" w:rsidRPr="008E4BB8" w:rsidRDefault="007B2E08" w:rsidP="007B2E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100 m</w:t>
            </w:r>
          </w:p>
        </w:tc>
      </w:tr>
      <w:tr w:rsidR="008E4BB8" w:rsidRPr="008E4BB8" w:rsidTr="001778AA">
        <w:tc>
          <w:tcPr>
            <w:tcW w:w="7308" w:type="dxa"/>
          </w:tcPr>
          <w:p w:rsidR="00F17C51" w:rsidRPr="008E4BB8" w:rsidRDefault="00F17C51" w:rsidP="00F17C51">
            <w:pPr>
              <w:ind w:right="72"/>
              <w:textAlignment w:val="center"/>
              <w:outlineLvl w:val="0"/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4"/>
                <w:szCs w:val="24"/>
                <w:lang w:val="en"/>
              </w:rPr>
            </w:pPr>
            <w:r w:rsidRPr="008E4BB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533400" y="38004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16050" cy="1062038"/>
                  <wp:effectExtent l="0" t="0" r="0" b="5080"/>
                  <wp:wrapSquare wrapText="bothSides"/>
                  <wp:docPr id="2" name="Picture 2" descr="https://encrypted-tbn2.gstatic.com/images?q=tbn:ANd9GcTZ3bP5PkeKFnFjk1nvPuYHeNTE5wx9rVarKzQ6B_F85qzsDaNaWVEZGQ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Z3bP5PkeKFnFjk1nvPuYHeNTE5wx9rVarKzQ6B_F85qzsDaNaWVEZGQ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0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07D0" w:rsidRPr="008E4BB8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4"/>
                <w:szCs w:val="24"/>
                <w:lang w:val="en"/>
              </w:rPr>
              <w:t xml:space="preserve">Holiday Inn Express Hotel &amp; Suites </w:t>
            </w:r>
          </w:p>
          <w:p w:rsidR="002F57FD" w:rsidRPr="008E4BB8" w:rsidRDefault="00684BD9" w:rsidP="00F17C51">
            <w:pPr>
              <w:ind w:right="72"/>
              <w:textAlignment w:val="center"/>
              <w:outlineLvl w:val="0"/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4"/>
                <w:szCs w:val="24"/>
                <w:lang w:val="en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>1 Exhibition Drive, Trin</w:t>
            </w:r>
            <w:r w:rsidR="002F57FD" w:rsidRPr="008E4BB8">
              <w:rPr>
                <w:rFonts w:eastAsia="Times New Roman" w:cstheme="minorHAnsi"/>
                <w:color w:val="000000" w:themeColor="text1"/>
              </w:rPr>
              <w:t>city</w:t>
            </w:r>
            <w:r w:rsidR="002F57FD" w:rsidRPr="008E4BB8">
              <w:rPr>
                <w:rFonts w:eastAsia="Times New Roman" w:cstheme="minorHAnsi"/>
                <w:color w:val="000000" w:themeColor="text1"/>
              </w:rPr>
              <w:br/>
              <w:t>Hotel Front Desk: (868) 669-6209 / 669-6681</w:t>
            </w:r>
            <w:r w:rsidR="002F57FD" w:rsidRPr="008E4BB8">
              <w:rPr>
                <w:rFonts w:eastAsia="Times New Roman" w:cstheme="minorHAnsi"/>
                <w:color w:val="000000" w:themeColor="text1"/>
              </w:rPr>
              <w:br/>
              <w:t>Hotel Fax: (868) 692-4557</w:t>
            </w:r>
            <w:r w:rsidR="002F57FD" w:rsidRPr="008E4BB8">
              <w:rPr>
                <w:rFonts w:eastAsia="Times New Roman" w:cstheme="minorHAnsi"/>
                <w:color w:val="000000" w:themeColor="text1"/>
              </w:rPr>
              <w:br/>
              <w:t xml:space="preserve">Email: </w:t>
            </w:r>
            <w:r w:rsidR="00FD41AD">
              <w:fldChar w:fldCharType="begin"/>
            </w:r>
            <w:r w:rsidR="00FD41AD">
              <w:instrText xml:space="preserve"> HYPERLINK "mailto:holidayinnexpress2@yahoo.com" \t "_blank" </w:instrText>
            </w:r>
            <w:r w:rsidR="00FD41AD">
              <w:fldChar w:fldCharType="separate"/>
            </w:r>
            <w:r w:rsidR="002F57FD" w:rsidRPr="008E4BB8">
              <w:rPr>
                <w:rFonts w:eastAsia="Times New Roman" w:cstheme="minorHAnsi"/>
                <w:color w:val="000000" w:themeColor="text1"/>
              </w:rPr>
              <w:t>holidayinnexpress2@yahoo.com</w:t>
            </w:r>
            <w:r w:rsidR="00FD41AD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="002F57FD" w:rsidRPr="008E4BB8">
              <w:rPr>
                <w:rFonts w:eastAsia="Times New Roman" w:cstheme="minorHAnsi"/>
                <w:color w:val="000000" w:themeColor="text1"/>
              </w:rPr>
              <w:br/>
              <w:t xml:space="preserve">Website: </w:t>
            </w:r>
            <w:hyperlink r:id="rId12" w:history="1">
              <w:r w:rsidR="008E4BB8" w:rsidRPr="00897616">
                <w:rPr>
                  <w:rStyle w:val="Hyperlink"/>
                  <w:rFonts w:eastAsia="Times New Roman" w:cstheme="minorHAnsi"/>
                </w:rPr>
                <w:t>http://www.ihg.com/holidyinnexpress/hotels</w:t>
              </w:r>
            </w:hyperlink>
          </w:p>
          <w:p w:rsidR="00F17C51" w:rsidRPr="008E4BB8" w:rsidRDefault="00FD41AD" w:rsidP="00E82BF3">
            <w:pPr>
              <w:shd w:val="clear" w:color="auto" w:fill="FFFFFF"/>
              <w:spacing w:after="100"/>
              <w:rPr>
                <w:rFonts w:eastAsia="Times New Roman" w:cstheme="minorHAnsi"/>
                <w:color w:val="000000" w:themeColor="text1"/>
              </w:rPr>
            </w:pPr>
            <w:hyperlink r:id="rId13" w:history="1">
              <w:r w:rsidR="002F57FD" w:rsidRPr="008E4BB8">
                <w:rPr>
                  <w:rFonts w:eastAsia="Times New Roman" w:cstheme="minorHAnsi"/>
                  <w:color w:val="000000" w:themeColor="text1"/>
                </w:rPr>
                <w:t>/us/en/trincity/poshi/hoteldetail</w:t>
              </w:r>
            </w:hyperlink>
          </w:p>
        </w:tc>
        <w:tc>
          <w:tcPr>
            <w:tcW w:w="1890" w:type="dxa"/>
          </w:tcPr>
          <w:p w:rsidR="007A07D0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$155 - $165</w:t>
            </w:r>
          </w:p>
          <w:p w:rsidR="00304971" w:rsidRPr="008E4BB8" w:rsidRDefault="001778AA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excluded)</w:t>
            </w:r>
          </w:p>
          <w:p w:rsidR="00304971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4971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4971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4971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4971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07D0" w:rsidRPr="008E4BB8" w:rsidRDefault="007A07D0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A07D0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$180</w:t>
            </w:r>
          </w:p>
          <w:p w:rsidR="00304971" w:rsidRPr="008E4BB8" w:rsidRDefault="001778AA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excluded)</w:t>
            </w:r>
          </w:p>
        </w:tc>
        <w:tc>
          <w:tcPr>
            <w:tcW w:w="1980" w:type="dxa"/>
          </w:tcPr>
          <w:p w:rsidR="007A07D0" w:rsidRPr="008E4BB8" w:rsidRDefault="00304971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$195</w:t>
            </w:r>
          </w:p>
          <w:p w:rsidR="00304971" w:rsidRPr="008E4BB8" w:rsidRDefault="001778AA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excluded)</w:t>
            </w:r>
          </w:p>
        </w:tc>
        <w:tc>
          <w:tcPr>
            <w:tcW w:w="1548" w:type="dxa"/>
          </w:tcPr>
          <w:p w:rsidR="007A07D0" w:rsidRPr="008E4BB8" w:rsidRDefault="007A07D0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9.0 km</w:t>
            </w:r>
          </w:p>
        </w:tc>
      </w:tr>
      <w:tr w:rsidR="008E4BB8" w:rsidRPr="008E4BB8" w:rsidTr="001778AA">
        <w:tc>
          <w:tcPr>
            <w:tcW w:w="7308" w:type="dxa"/>
          </w:tcPr>
          <w:p w:rsidR="007A07D0" w:rsidRPr="008E4BB8" w:rsidRDefault="00F17C51" w:rsidP="00B96F9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533400" y="51054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16050" cy="946150"/>
                  <wp:effectExtent l="0" t="0" r="0" b="6350"/>
                  <wp:wrapSquare wrapText="bothSides"/>
                  <wp:docPr id="3" name="Picture 3" descr="https://encrypted-tbn2.gstatic.com/images?q=tbn:ANd9GcRznhOrfjak9KHP9T-CAFaZvUG4cm26yjRYZPJqzKIizHN4EF0MwKL4Vow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znhOrfjak9KHP9T-CAFaZvUG4cm26yjRYZPJqzKIizHN4EF0MwKL4Vow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07D0"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Regent Star Hotel</w:t>
            </w:r>
          </w:p>
          <w:p w:rsidR="0082669A" w:rsidRPr="008E4BB8" w:rsidRDefault="0082669A" w:rsidP="00B96F9C">
            <w:pPr>
              <w:rPr>
                <w:rStyle w:val="mailtowrapper"/>
                <w:rFonts w:cstheme="minorHAnsi"/>
                <w:color w:val="000000" w:themeColor="text1"/>
                <w:lang w:val="en"/>
              </w:rPr>
            </w:pPr>
            <w:r w:rsidRPr="008E4BB8">
              <w:rPr>
                <w:rStyle w:val="street-address"/>
                <w:rFonts w:cstheme="minorHAnsi"/>
                <w:color w:val="000000" w:themeColor="text1"/>
                <w:lang w:val="en"/>
              </w:rPr>
              <w:t>118-119 BWIA Boulevard</w:t>
            </w:r>
            <w:r w:rsidRPr="008E4BB8">
              <w:rPr>
                <w:rFonts w:cstheme="minorHAnsi"/>
                <w:color w:val="000000" w:themeColor="text1"/>
                <w:lang w:val="en"/>
              </w:rPr>
              <w:t xml:space="preserve">, </w:t>
            </w:r>
            <w:r w:rsidRPr="008E4BB8">
              <w:rPr>
                <w:rStyle w:val="extended-address"/>
                <w:rFonts w:cstheme="minorHAnsi"/>
                <w:color w:val="000000" w:themeColor="text1"/>
                <w:lang w:val="en"/>
              </w:rPr>
              <w:t>Piarco</w:t>
            </w:r>
            <w:r w:rsidRPr="008E4BB8">
              <w:rPr>
                <w:rFonts w:cstheme="minorHAnsi"/>
                <w:color w:val="000000" w:themeColor="text1"/>
                <w:lang w:val="en"/>
              </w:rPr>
              <w:br/>
            </w:r>
            <w:r w:rsidRPr="008E4BB8">
              <w:rPr>
                <w:rStyle w:val="type"/>
                <w:rFonts w:cstheme="minorHAnsi"/>
                <w:color w:val="000000" w:themeColor="text1"/>
                <w:lang w:val="en"/>
              </w:rPr>
              <w:t xml:space="preserve">Tel: </w:t>
            </w:r>
            <w:r w:rsidRPr="008E4BB8">
              <w:rPr>
                <w:rStyle w:val="tel"/>
                <w:rFonts w:cstheme="minorHAnsi"/>
                <w:color w:val="000000" w:themeColor="text1"/>
                <w:lang w:val="en"/>
              </w:rPr>
              <w:t>1-868-669-STAR (7827)</w:t>
            </w:r>
            <w:r w:rsidRPr="008E4BB8">
              <w:rPr>
                <w:rFonts w:cstheme="minorHAnsi"/>
                <w:color w:val="000000" w:themeColor="text1"/>
                <w:lang w:val="en"/>
              </w:rPr>
              <w:br/>
            </w:r>
            <w:r w:rsidRPr="008E4BB8">
              <w:rPr>
                <w:rStyle w:val="type"/>
                <w:rFonts w:cstheme="minorHAnsi"/>
                <w:color w:val="000000" w:themeColor="text1"/>
                <w:lang w:val="en"/>
              </w:rPr>
              <w:t xml:space="preserve">Fax: </w:t>
            </w:r>
            <w:r w:rsidRPr="008E4BB8">
              <w:rPr>
                <w:rStyle w:val="tel"/>
                <w:rFonts w:cstheme="minorHAnsi"/>
                <w:color w:val="000000" w:themeColor="text1"/>
                <w:lang w:val="en"/>
              </w:rPr>
              <w:t>1-868-669-7000</w:t>
            </w:r>
            <w:r w:rsidRPr="008E4BB8">
              <w:rPr>
                <w:rFonts w:cstheme="minorHAnsi"/>
                <w:color w:val="000000" w:themeColor="text1"/>
                <w:lang w:val="en"/>
              </w:rPr>
              <w:br/>
            </w:r>
            <w:r w:rsidRPr="008E4BB8">
              <w:rPr>
                <w:rStyle w:val="mailtowrapper"/>
                <w:rFonts w:cstheme="minorHAnsi"/>
                <w:color w:val="000000" w:themeColor="text1"/>
                <w:lang w:val="en"/>
              </w:rPr>
              <w:t xml:space="preserve">Email: </w:t>
            </w:r>
            <w:r w:rsidR="00FD41AD">
              <w:fldChar w:fldCharType="begin"/>
            </w:r>
            <w:r w:rsidR="00FD41AD">
              <w:instrText xml:space="preserve"> HYPERLINK "mailto:info@regentstarhotel.com" </w:instrText>
            </w:r>
            <w:r w:rsidR="00FD41AD">
              <w:fldChar w:fldCharType="separate"/>
            </w:r>
            <w:r w:rsidRPr="008E4BB8">
              <w:rPr>
                <w:rStyle w:val="Hyperlink"/>
                <w:rFonts w:cstheme="minorHAnsi"/>
                <w:color w:val="000000" w:themeColor="text1"/>
                <w:lang w:val="en"/>
              </w:rPr>
              <w:t>info@regentstarhotel.com</w:t>
            </w:r>
            <w:r w:rsidR="00FD41AD">
              <w:rPr>
                <w:rStyle w:val="Hyperlink"/>
                <w:rFonts w:cstheme="minorHAnsi"/>
                <w:color w:val="000000" w:themeColor="text1"/>
                <w:lang w:val="en"/>
              </w:rPr>
              <w:fldChar w:fldCharType="end"/>
            </w:r>
          </w:p>
          <w:p w:rsidR="0082669A" w:rsidRPr="008E4BB8" w:rsidRDefault="0082669A" w:rsidP="00B96F9C">
            <w:pPr>
              <w:rPr>
                <w:rFonts w:cstheme="minorHAnsi"/>
                <w:color w:val="000000" w:themeColor="text1"/>
                <w:lang w:val="en"/>
              </w:rPr>
            </w:pPr>
            <w:r w:rsidRPr="008E4BB8">
              <w:rPr>
                <w:rStyle w:val="mailtowrapper"/>
                <w:rFonts w:cstheme="minorHAnsi"/>
                <w:color w:val="000000" w:themeColor="text1"/>
                <w:lang w:val="en"/>
              </w:rPr>
              <w:t xml:space="preserve">Website: </w:t>
            </w:r>
            <w:r w:rsidR="00FD41AD">
              <w:fldChar w:fldCharType="begin"/>
            </w:r>
            <w:r w:rsidR="00FD41AD">
              <w:instrText xml:space="preserve"> HYPERLINK "http://www.regentstarhotel.com/" </w:instrText>
            </w:r>
            <w:r w:rsidR="00FD41AD">
              <w:fldChar w:fldCharType="separate"/>
            </w:r>
            <w:r w:rsidRPr="008E4BB8">
              <w:rPr>
                <w:rStyle w:val="Hyperlink"/>
                <w:rFonts w:cstheme="minorHAnsi"/>
                <w:color w:val="000000" w:themeColor="text1"/>
                <w:lang w:val="en"/>
              </w:rPr>
              <w:t>http://www.regentstarhotel.com/</w:t>
            </w:r>
            <w:r w:rsidR="00FD41AD">
              <w:rPr>
                <w:rStyle w:val="Hyperlink"/>
                <w:rFonts w:cstheme="minorHAnsi"/>
                <w:color w:val="000000" w:themeColor="text1"/>
                <w:lang w:val="en"/>
              </w:rPr>
              <w:fldChar w:fldCharType="end"/>
            </w:r>
          </w:p>
        </w:tc>
        <w:tc>
          <w:tcPr>
            <w:tcW w:w="1890" w:type="dxa"/>
          </w:tcPr>
          <w:p w:rsidR="00497C74" w:rsidRPr="008E4BB8" w:rsidRDefault="00497C74" w:rsidP="00497C7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$135</w:t>
            </w:r>
          </w:p>
          <w:p w:rsidR="007A07D0" w:rsidRPr="008E4BB8" w:rsidRDefault="001778AA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excluded)</w:t>
            </w:r>
          </w:p>
        </w:tc>
        <w:tc>
          <w:tcPr>
            <w:tcW w:w="1890" w:type="dxa"/>
          </w:tcPr>
          <w:p w:rsidR="00497C74" w:rsidRPr="008E4BB8" w:rsidRDefault="00497C74" w:rsidP="00497C7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$175</w:t>
            </w:r>
          </w:p>
          <w:p w:rsidR="007A07D0" w:rsidRPr="008E4BB8" w:rsidRDefault="001778AA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excluded)</w:t>
            </w:r>
          </w:p>
        </w:tc>
        <w:tc>
          <w:tcPr>
            <w:tcW w:w="1980" w:type="dxa"/>
          </w:tcPr>
          <w:p w:rsidR="00497C74" w:rsidRPr="008E4BB8" w:rsidRDefault="00497C74" w:rsidP="00497C7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$175</w:t>
            </w:r>
          </w:p>
          <w:p w:rsidR="007A07D0" w:rsidRPr="008E4BB8" w:rsidRDefault="001778AA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excluded)</w:t>
            </w:r>
          </w:p>
        </w:tc>
        <w:tc>
          <w:tcPr>
            <w:tcW w:w="1548" w:type="dxa"/>
          </w:tcPr>
          <w:p w:rsidR="007A07D0" w:rsidRPr="008E4BB8" w:rsidRDefault="007A07D0" w:rsidP="00B96F9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8.2 km</w:t>
            </w:r>
          </w:p>
        </w:tc>
      </w:tr>
      <w:tr w:rsidR="008E4BB8" w:rsidRPr="008E4BB8" w:rsidTr="001778AA">
        <w:tc>
          <w:tcPr>
            <w:tcW w:w="7308" w:type="dxa"/>
          </w:tcPr>
          <w:p w:rsidR="005B034A" w:rsidRPr="008E4BB8" w:rsidRDefault="005B034A" w:rsidP="005B034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>
                  <wp:simplePos x="533400" y="6153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70050" cy="1107059"/>
                  <wp:effectExtent l="0" t="0" r="6350" b="0"/>
                  <wp:wrapSquare wrapText="bothSides"/>
                  <wp:docPr id="15" name="Picture 15" descr="'Salybia&#10;&#10;Ideal for our metropolitan visitors who yearn for Trini beach atmosphere, our Salybia room serves as your seaside retreat.'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'Salybia&#10;&#10;Ideal for our metropolitan visitors who yearn for Trini beach atmosphere, our Salybia room serves as your seaside retreat.'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0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Shalom House Bed and Breakfast</w:t>
            </w:r>
          </w:p>
          <w:p w:rsidR="005B034A" w:rsidRPr="008E4BB8" w:rsidRDefault="005B034A" w:rsidP="005B034A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>24 Windsor Rd, Valsayn North, Trinidad</w:t>
            </w:r>
            <w:r w:rsidRPr="008E4BB8">
              <w:rPr>
                <w:rFonts w:eastAsia="Times New Roman" w:cstheme="minorHAnsi"/>
                <w:color w:val="000000" w:themeColor="text1"/>
              </w:rPr>
              <w:br/>
              <w:t>Tel: (868) 662-8624 / 662-862 / 740-7143 / 681-1466</w:t>
            </w:r>
            <w:r w:rsidRPr="008E4BB8">
              <w:rPr>
                <w:rFonts w:eastAsia="Times New Roman" w:cstheme="minorHAnsi"/>
                <w:color w:val="000000" w:themeColor="text1"/>
              </w:rPr>
              <w:br/>
              <w:t>Fax: (868) 696-0903</w:t>
            </w:r>
            <w:r w:rsidRPr="008E4BB8">
              <w:rPr>
                <w:rFonts w:eastAsia="Times New Roman" w:cstheme="minorHAnsi"/>
                <w:color w:val="000000" w:themeColor="text1"/>
              </w:rPr>
              <w:br/>
              <w:t xml:space="preserve">Email: </w:t>
            </w:r>
            <w:hyperlink r:id="rId18" w:history="1">
              <w:r w:rsidRPr="008E4BB8">
                <w:rPr>
                  <w:rFonts w:eastAsia="Times New Roman" w:cstheme="minorHAnsi"/>
                  <w:color w:val="000000" w:themeColor="text1"/>
                </w:rPr>
                <w:t>pmorgan@tstt.net.tt</w:t>
              </w:r>
            </w:hyperlink>
          </w:p>
          <w:p w:rsidR="001778AA" w:rsidRPr="008E4BB8" w:rsidRDefault="005B034A" w:rsidP="001778AA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lastRenderedPageBreak/>
              <w:t>Facebook:</w:t>
            </w:r>
            <w:r w:rsidR="001778AA" w:rsidRPr="008E4BB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8E4BB8">
              <w:rPr>
                <w:rFonts w:eastAsia="Times New Roman" w:cstheme="minorHAnsi"/>
                <w:color w:val="000000" w:themeColor="text1"/>
              </w:rPr>
              <w:t>www.facebook.com/shalomhousebb</w:t>
            </w:r>
          </w:p>
          <w:p w:rsidR="005B034A" w:rsidRPr="008E4BB8" w:rsidRDefault="00511B82" w:rsidP="001778AA">
            <w:pPr>
              <w:shd w:val="clear" w:color="auto" w:fill="FFFFFF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8E4BB8">
              <w:rPr>
                <w:rFonts w:eastAsia="Times New Roman" w:cstheme="minorHAnsi"/>
                <w:color w:val="000000" w:themeColor="text1"/>
              </w:rPr>
              <w:t>Airbnb</w:t>
            </w:r>
            <w:proofErr w:type="spellEnd"/>
            <w:r w:rsidR="005B034A" w:rsidRPr="008E4BB8">
              <w:rPr>
                <w:rFonts w:eastAsia="Times New Roman" w:cstheme="minorHAnsi"/>
                <w:color w:val="000000" w:themeColor="text1"/>
              </w:rPr>
              <w:t xml:space="preserve">: </w:t>
            </w:r>
            <w:r w:rsidR="002412B7" w:rsidRPr="008E4BB8">
              <w:rPr>
                <w:color w:val="000000" w:themeColor="text1"/>
              </w:rPr>
              <w:t>https://www.airbnb.com/rooms/4740398</w:t>
            </w:r>
          </w:p>
        </w:tc>
        <w:tc>
          <w:tcPr>
            <w:tcW w:w="1890" w:type="dxa"/>
          </w:tcPr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$85 - $120</w:t>
            </w:r>
          </w:p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890" w:type="dxa"/>
          </w:tcPr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$120 - $140</w:t>
            </w:r>
          </w:p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980" w:type="dxa"/>
          </w:tcPr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$160</w:t>
            </w:r>
          </w:p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548" w:type="dxa"/>
          </w:tcPr>
          <w:p w:rsidR="005B034A" w:rsidRPr="008E4BB8" w:rsidRDefault="005B034A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4.1 km</w:t>
            </w: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4BB8" w:rsidRPr="008E4BB8" w:rsidTr="001778AA">
        <w:tc>
          <w:tcPr>
            <w:tcW w:w="7308" w:type="dxa"/>
          </w:tcPr>
          <w:p w:rsidR="00F26CFC" w:rsidRPr="008E4BB8" w:rsidRDefault="00F26CFC" w:rsidP="00F26CF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4BB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533400" y="809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11300" cy="1121287"/>
                  <wp:effectExtent l="0" t="0" r="0" b="3175"/>
                  <wp:wrapSquare wrapText="bothSides"/>
                  <wp:docPr id="7" name="Picture 7" descr="https://encrypted-tbn1.gstatic.com/images?q=tbn:ANd9GcQ-NEXZs1EfGEcOMprOuEFuP_ypjgfl7ZgN8MEYeYI-mcbhwqO9IUEiKDc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Q-NEXZs1EfGEcOMprOuEFuP_ypjgfl7ZgN8MEYeYI-mcbhwqO9IUEiKDc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2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B8">
              <w:rPr>
                <w:rFonts w:cstheme="minorHAnsi"/>
                <w:b/>
                <w:color w:val="000000" w:themeColor="text1"/>
                <w:sz w:val="24"/>
                <w:szCs w:val="24"/>
              </w:rPr>
              <w:t>Norma’s Bed and Breakfast</w:t>
            </w:r>
          </w:p>
          <w:p w:rsidR="00F26CFC" w:rsidRPr="008E4BB8" w:rsidRDefault="00F26CFC" w:rsidP="00F26CFC">
            <w:pPr>
              <w:rPr>
                <w:noProof/>
                <w:color w:val="000000" w:themeColor="text1"/>
              </w:rPr>
            </w:pPr>
            <w:r w:rsidRPr="008E4BB8">
              <w:rPr>
                <w:rFonts w:eastAsia="Times New Roman" w:cstheme="minorHAnsi"/>
                <w:color w:val="000000" w:themeColor="text1"/>
              </w:rPr>
              <w:t xml:space="preserve">2 </w:t>
            </w:r>
            <w:proofErr w:type="spellStart"/>
            <w:r w:rsidRPr="008E4BB8">
              <w:rPr>
                <w:rFonts w:eastAsia="Times New Roman" w:cstheme="minorHAnsi"/>
                <w:color w:val="000000" w:themeColor="text1"/>
              </w:rPr>
              <w:t>Aruac</w:t>
            </w:r>
            <w:proofErr w:type="spellEnd"/>
            <w:r w:rsidRPr="008E4BB8">
              <w:rPr>
                <w:rFonts w:eastAsia="Times New Roman" w:cstheme="minorHAnsi"/>
                <w:color w:val="000000" w:themeColor="text1"/>
              </w:rPr>
              <w:t xml:space="preserve"> Road, </w:t>
            </w:r>
            <w:proofErr w:type="spellStart"/>
            <w:r w:rsidRPr="008E4BB8">
              <w:rPr>
                <w:rFonts w:eastAsia="Times New Roman" w:cstheme="minorHAnsi"/>
                <w:color w:val="000000" w:themeColor="text1"/>
              </w:rPr>
              <w:t>Valsayn</w:t>
            </w:r>
            <w:proofErr w:type="spellEnd"/>
            <w:r w:rsidRPr="008E4BB8">
              <w:rPr>
                <w:rFonts w:eastAsia="Times New Roman" w:cstheme="minorHAnsi"/>
                <w:color w:val="000000" w:themeColor="text1"/>
              </w:rPr>
              <w:t xml:space="preserve"> South, Trinidad</w:t>
            </w:r>
            <w:r w:rsidRPr="008E4BB8">
              <w:rPr>
                <w:rFonts w:eastAsia="Times New Roman" w:cstheme="minorHAnsi"/>
                <w:color w:val="000000" w:themeColor="text1"/>
              </w:rPr>
              <w:br/>
              <w:t>Tel: (868) 645-9746 / 663-4137</w:t>
            </w:r>
            <w:r w:rsidRPr="008E4BB8">
              <w:rPr>
                <w:rFonts w:eastAsia="Times New Roman" w:cstheme="minorHAnsi"/>
                <w:color w:val="000000" w:themeColor="text1"/>
              </w:rPr>
              <w:br/>
              <w:t>Fax: (868) 645-0563</w:t>
            </w:r>
            <w:r w:rsidRPr="008E4BB8">
              <w:rPr>
                <w:rFonts w:eastAsia="Times New Roman" w:cstheme="minorHAnsi"/>
                <w:color w:val="000000" w:themeColor="text1"/>
              </w:rPr>
              <w:br/>
              <w:t xml:space="preserve">Email: </w:t>
            </w:r>
            <w:hyperlink r:id="rId21" w:history="1">
              <w:r w:rsidRPr="008E4BB8">
                <w:rPr>
                  <w:rFonts w:eastAsia="Times New Roman" w:cstheme="minorHAnsi"/>
                  <w:color w:val="000000" w:themeColor="text1"/>
                </w:rPr>
                <w:t>normagabriel@hotmail.com</w:t>
              </w:r>
            </w:hyperlink>
            <w:r w:rsidRPr="008E4BB8">
              <w:rPr>
                <w:rFonts w:eastAsia="Times New Roman" w:cstheme="minorHAnsi"/>
                <w:color w:val="000000" w:themeColor="text1"/>
              </w:rPr>
              <w:br/>
              <w:t xml:space="preserve">Website: </w:t>
            </w:r>
            <w:hyperlink r:id="rId22" w:history="1">
              <w:r w:rsidRPr="008E4BB8">
                <w:rPr>
                  <w:rFonts w:eastAsia="Times New Roman" w:cstheme="minorHAnsi"/>
                  <w:color w:val="000000" w:themeColor="text1"/>
                </w:rPr>
                <w:t>http://www.normasbnb.com/</w:t>
              </w:r>
            </w:hyperlink>
          </w:p>
        </w:tc>
        <w:tc>
          <w:tcPr>
            <w:tcW w:w="1890" w:type="dxa"/>
          </w:tcPr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$80 - $99</w:t>
            </w:r>
          </w:p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890" w:type="dxa"/>
          </w:tcPr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$121</w:t>
            </w:r>
          </w:p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980" w:type="dxa"/>
          </w:tcPr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$143</w:t>
            </w:r>
          </w:p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</w:tc>
        <w:tc>
          <w:tcPr>
            <w:tcW w:w="1548" w:type="dxa"/>
          </w:tcPr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3.9 km</w:t>
            </w:r>
          </w:p>
        </w:tc>
      </w:tr>
      <w:tr w:rsidR="008E4BB8" w:rsidRPr="008E4BB8" w:rsidTr="001778AA">
        <w:tc>
          <w:tcPr>
            <w:tcW w:w="7308" w:type="dxa"/>
          </w:tcPr>
          <w:p w:rsidR="00F26CFC" w:rsidRPr="008E4BB8" w:rsidRDefault="00F26CFC" w:rsidP="00F26CFC">
            <w:pP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28575" distR="28575" simplePos="0" relativeHeight="251659264" behindDoc="0" locked="0" layoutInCell="1" allowOverlap="0" wp14:anchorId="62CE749E" wp14:editId="255CC59D">
                  <wp:simplePos x="0" y="0"/>
                  <wp:positionH relativeFrom="column">
                    <wp:posOffset>0</wp:posOffset>
                  </wp:positionH>
                  <wp:positionV relativeFrom="line">
                    <wp:posOffset>41910</wp:posOffset>
                  </wp:positionV>
                  <wp:extent cx="1498600" cy="952500"/>
                  <wp:effectExtent l="0" t="0" r="6350" b="0"/>
                  <wp:wrapSquare wrapText="bothSides"/>
                  <wp:docPr id="4" name="Picture 4" descr="https://sta.uwi.edu/residence/images/cana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.uwi.edu/residence/images/cana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CFC" w:rsidRPr="008E4BB8" w:rsidRDefault="00F26CFC" w:rsidP="00F26CFC">
            <w:pP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Canada Hall</w:t>
            </w:r>
          </w:p>
          <w:p w:rsidR="00F26CFC" w:rsidRPr="008E4BB8" w:rsidRDefault="00F26CFC" w:rsidP="00F26CFC">
            <w:pPr>
              <w:rPr>
                <w:rStyle w:val="Strong"/>
                <w:rFonts w:cstheme="minorHAnsi"/>
                <w:b w:val="0"/>
                <w:color w:val="000000" w:themeColor="text1"/>
              </w:rPr>
            </w:pPr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 xml:space="preserve">The University of the West Indies </w:t>
            </w:r>
            <w:r w:rsidRPr="008E4BB8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 xml:space="preserve">St. Augustine, Trinidad, W.I. </w:t>
            </w:r>
            <w:r w:rsidRPr="008E4BB8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 xml:space="preserve">Tel.: 1-868-662-2002 </w:t>
            </w:r>
            <w:proofErr w:type="spellStart"/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>Exts</w:t>
            </w:r>
            <w:proofErr w:type="spellEnd"/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 xml:space="preserve">. 2386, 4286, 2497 </w:t>
            </w:r>
          </w:p>
          <w:p w:rsidR="00F26CFC" w:rsidRPr="008E4BB8" w:rsidRDefault="00F26CFC" w:rsidP="00F26CFC">
            <w:pPr>
              <w:rPr>
                <w:rFonts w:cstheme="minorHAnsi"/>
                <w:bCs/>
                <w:color w:val="000000" w:themeColor="text1"/>
              </w:rPr>
            </w:pPr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 xml:space="preserve">Fax No.: 1-868-663-9684  </w:t>
            </w:r>
            <w:r w:rsidRPr="008E4BB8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8E4BB8">
              <w:rPr>
                <w:rStyle w:val="Strong"/>
                <w:rFonts w:cstheme="minorHAnsi"/>
                <w:b w:val="0"/>
                <w:color w:val="000000" w:themeColor="text1"/>
              </w:rPr>
              <w:t>Email:</w:t>
            </w:r>
            <w:r w:rsidRPr="008E4BB8">
              <w:rPr>
                <w:rFonts w:cstheme="minorHAnsi"/>
                <w:color w:val="000000" w:themeColor="text1"/>
              </w:rPr>
              <w:t xml:space="preserve"> </w:t>
            </w:r>
            <w:hyperlink r:id="rId24" w:history="1">
              <w:r w:rsidRPr="008E4BB8">
                <w:rPr>
                  <w:rStyle w:val="Hyperlink"/>
                  <w:rFonts w:cstheme="minorHAnsi"/>
                  <w:color w:val="000000" w:themeColor="text1"/>
                </w:rPr>
                <w:t xml:space="preserve">Warden@trinidad.net </w:t>
              </w:r>
            </w:hyperlink>
          </w:p>
          <w:p w:rsidR="00F26CFC" w:rsidRPr="008E4BB8" w:rsidRDefault="00F26CFC" w:rsidP="00F26CFC">
            <w:pPr>
              <w:rPr>
                <w:rFonts w:cstheme="minorHAnsi"/>
                <w:color w:val="000000" w:themeColor="text1"/>
              </w:rPr>
            </w:pPr>
            <w:r w:rsidRPr="008E4BB8">
              <w:rPr>
                <w:rFonts w:cstheme="minorHAnsi"/>
                <w:color w:val="000000" w:themeColor="text1"/>
              </w:rPr>
              <w:t xml:space="preserve">Website: </w:t>
            </w:r>
            <w:r w:rsidRPr="008E4BB8">
              <w:rPr>
                <w:color w:val="000000" w:themeColor="text1"/>
              </w:rPr>
              <w:t xml:space="preserve"> </w:t>
            </w:r>
            <w:bookmarkStart w:id="0" w:name="_GoBack"/>
            <w:r w:rsidR="00FD41AD">
              <w:fldChar w:fldCharType="begin"/>
            </w:r>
            <w:r w:rsidR="00FD41AD">
              <w:instrText xml:space="preserve"> HYPERLINK "https://sta.uwi.edu/residence/canada.asp" </w:instrText>
            </w:r>
            <w:r w:rsidR="00FD41AD">
              <w:fldChar w:fldCharType="separate"/>
            </w:r>
            <w:r w:rsidRPr="008E4BB8">
              <w:rPr>
                <w:rStyle w:val="Hyperlink"/>
                <w:rFonts w:cstheme="minorHAnsi"/>
                <w:color w:val="000000" w:themeColor="text1"/>
              </w:rPr>
              <w:t>https://sta.uwi.edu/residence/canada.asp</w:t>
            </w:r>
            <w:r w:rsidR="00FD41AD">
              <w:rPr>
                <w:rStyle w:val="Hyperlink"/>
                <w:rFonts w:cstheme="minorHAnsi"/>
                <w:color w:val="000000" w:themeColor="text1"/>
              </w:rPr>
              <w:fldChar w:fldCharType="end"/>
            </w:r>
            <w:bookmarkEnd w:id="0"/>
          </w:p>
          <w:p w:rsidR="00F26CFC" w:rsidRPr="008E4BB8" w:rsidRDefault="00F26CFC" w:rsidP="00F26CFC">
            <w:pPr>
              <w:rPr>
                <w:noProof/>
                <w:color w:val="000000" w:themeColor="text1"/>
              </w:rPr>
            </w:pPr>
          </w:p>
        </w:tc>
        <w:tc>
          <w:tcPr>
            <w:tcW w:w="1890" w:type="dxa"/>
          </w:tcPr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$65</w:t>
            </w:r>
          </w:p>
          <w:p w:rsidR="00F26CFC" w:rsidRPr="008E4BB8" w:rsidRDefault="00F26CFC" w:rsidP="00F26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(taxes included)</w:t>
            </w: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4BB8">
              <w:rPr>
                <w:rFonts w:cstheme="minorHAnsi"/>
                <w:color w:val="000000" w:themeColor="text1"/>
                <w:sz w:val="24"/>
                <w:szCs w:val="24"/>
              </w:rPr>
              <w:t>400 m</w:t>
            </w: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6CFC" w:rsidRPr="008E4BB8" w:rsidRDefault="00F26CFC" w:rsidP="005B034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7A07D0" w:rsidRPr="00684BD9" w:rsidRDefault="007F0EB5" w:rsidP="00F26CFC">
      <w:pPr>
        <w:pStyle w:val="ListParagraph"/>
        <w:numPr>
          <w:ilvl w:val="0"/>
          <w:numId w:val="4"/>
        </w:numPr>
        <w:spacing w:line="240" w:lineRule="auto"/>
        <w:jc w:val="center"/>
        <w:rPr>
          <w:rFonts w:cstheme="minorHAnsi"/>
          <w:i/>
          <w:color w:val="0070C0"/>
          <w:sz w:val="24"/>
          <w:szCs w:val="24"/>
        </w:rPr>
      </w:pPr>
      <w:r w:rsidRPr="00684BD9">
        <w:rPr>
          <w:rFonts w:cstheme="minorHAnsi"/>
          <w:i/>
          <w:color w:val="0070C0"/>
          <w:sz w:val="24"/>
          <w:szCs w:val="24"/>
        </w:rPr>
        <w:t>Rates</w:t>
      </w:r>
      <w:r w:rsidR="007A07D0" w:rsidRPr="00684BD9">
        <w:rPr>
          <w:rFonts w:cstheme="minorHAnsi"/>
          <w:i/>
          <w:color w:val="0070C0"/>
          <w:sz w:val="24"/>
          <w:szCs w:val="24"/>
        </w:rPr>
        <w:t xml:space="preserve"> </w:t>
      </w:r>
      <w:r w:rsidR="003572D9" w:rsidRPr="00684BD9">
        <w:rPr>
          <w:rFonts w:cstheme="minorHAnsi"/>
          <w:i/>
          <w:color w:val="0070C0"/>
          <w:sz w:val="24"/>
          <w:szCs w:val="24"/>
        </w:rPr>
        <w:t xml:space="preserve">are </w:t>
      </w:r>
      <w:r w:rsidR="007A07D0" w:rsidRPr="00684BD9">
        <w:rPr>
          <w:rFonts w:cstheme="minorHAnsi"/>
          <w:i/>
          <w:color w:val="0070C0"/>
          <w:sz w:val="24"/>
          <w:szCs w:val="24"/>
        </w:rPr>
        <w:t>quoted in US Do</w:t>
      </w:r>
      <w:r w:rsidR="00304971" w:rsidRPr="00684BD9">
        <w:rPr>
          <w:rFonts w:cstheme="minorHAnsi"/>
          <w:i/>
          <w:color w:val="0070C0"/>
          <w:sz w:val="24"/>
          <w:szCs w:val="24"/>
        </w:rPr>
        <w:t>llars</w:t>
      </w:r>
      <w:r w:rsidR="00304971" w:rsidRPr="00684BD9">
        <w:rPr>
          <w:rFonts w:cstheme="minorHAnsi"/>
          <w:i/>
          <w:color w:val="0070C0"/>
          <w:sz w:val="24"/>
          <w:szCs w:val="24"/>
        </w:rPr>
        <w:tab/>
      </w:r>
      <w:r w:rsidR="00304971" w:rsidRPr="00684BD9">
        <w:rPr>
          <w:rFonts w:cstheme="minorHAnsi"/>
          <w:i/>
          <w:color w:val="0070C0"/>
          <w:sz w:val="24"/>
          <w:szCs w:val="24"/>
        </w:rPr>
        <w:tab/>
        <w:t xml:space="preserve">* Rates per night </w:t>
      </w:r>
      <w:r w:rsidR="007A07D0" w:rsidRPr="00684BD9">
        <w:rPr>
          <w:rFonts w:cstheme="minorHAnsi"/>
          <w:i/>
          <w:color w:val="0070C0"/>
          <w:sz w:val="24"/>
          <w:szCs w:val="24"/>
        </w:rPr>
        <w:t>for the period 8 July – 12 July, 2015</w:t>
      </w:r>
    </w:p>
    <w:sectPr w:rsidR="007A07D0" w:rsidRPr="00684BD9" w:rsidSect="006C05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scenderSerifW02-Regul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A99"/>
    <w:multiLevelType w:val="hybridMultilevel"/>
    <w:tmpl w:val="EA625656"/>
    <w:lvl w:ilvl="0" w:tplc="6E3EA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07E"/>
    <w:multiLevelType w:val="hybridMultilevel"/>
    <w:tmpl w:val="8A4AC5D6"/>
    <w:lvl w:ilvl="0" w:tplc="83B4001C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23038"/>
    <w:multiLevelType w:val="hybridMultilevel"/>
    <w:tmpl w:val="451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FD8"/>
    <w:multiLevelType w:val="hybridMultilevel"/>
    <w:tmpl w:val="19B6BE90"/>
    <w:lvl w:ilvl="0" w:tplc="066A8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C0"/>
    <w:rsid w:val="00044EFD"/>
    <w:rsid w:val="000559E2"/>
    <w:rsid w:val="000A441E"/>
    <w:rsid w:val="000D3085"/>
    <w:rsid w:val="000E7602"/>
    <w:rsid w:val="00134C76"/>
    <w:rsid w:val="0015406B"/>
    <w:rsid w:val="001778AA"/>
    <w:rsid w:val="00186A6D"/>
    <w:rsid w:val="00203545"/>
    <w:rsid w:val="002412B7"/>
    <w:rsid w:val="0024539A"/>
    <w:rsid w:val="002B011B"/>
    <w:rsid w:val="002D28E0"/>
    <w:rsid w:val="002D5A47"/>
    <w:rsid w:val="002F1A01"/>
    <w:rsid w:val="002F57FD"/>
    <w:rsid w:val="00304971"/>
    <w:rsid w:val="003572D9"/>
    <w:rsid w:val="00370E29"/>
    <w:rsid w:val="00391CC3"/>
    <w:rsid w:val="003F45B2"/>
    <w:rsid w:val="00436EC0"/>
    <w:rsid w:val="00497C74"/>
    <w:rsid w:val="004A1792"/>
    <w:rsid w:val="004A70FA"/>
    <w:rsid w:val="004D66AF"/>
    <w:rsid w:val="00500339"/>
    <w:rsid w:val="00511B82"/>
    <w:rsid w:val="005305AF"/>
    <w:rsid w:val="0054665D"/>
    <w:rsid w:val="00574A4C"/>
    <w:rsid w:val="00582CAE"/>
    <w:rsid w:val="005A3268"/>
    <w:rsid w:val="005A3C76"/>
    <w:rsid w:val="005B034A"/>
    <w:rsid w:val="005B6183"/>
    <w:rsid w:val="005C1807"/>
    <w:rsid w:val="00670108"/>
    <w:rsid w:val="00684BD9"/>
    <w:rsid w:val="00687611"/>
    <w:rsid w:val="006C0587"/>
    <w:rsid w:val="006E6085"/>
    <w:rsid w:val="006E60AE"/>
    <w:rsid w:val="0077248E"/>
    <w:rsid w:val="007A07D0"/>
    <w:rsid w:val="007B2E08"/>
    <w:rsid w:val="007C3759"/>
    <w:rsid w:val="007D75DF"/>
    <w:rsid w:val="007F0EB5"/>
    <w:rsid w:val="008167BD"/>
    <w:rsid w:val="0082669A"/>
    <w:rsid w:val="00875966"/>
    <w:rsid w:val="008E4BB8"/>
    <w:rsid w:val="00913FB5"/>
    <w:rsid w:val="009455E0"/>
    <w:rsid w:val="009661EC"/>
    <w:rsid w:val="009849C7"/>
    <w:rsid w:val="0098553C"/>
    <w:rsid w:val="009A1AF3"/>
    <w:rsid w:val="009E3FBB"/>
    <w:rsid w:val="00A73183"/>
    <w:rsid w:val="00AC67A8"/>
    <w:rsid w:val="00AE109D"/>
    <w:rsid w:val="00B16383"/>
    <w:rsid w:val="00B34505"/>
    <w:rsid w:val="00B96F9C"/>
    <w:rsid w:val="00BC7AA5"/>
    <w:rsid w:val="00BE33E4"/>
    <w:rsid w:val="00BF6CD1"/>
    <w:rsid w:val="00C10D1D"/>
    <w:rsid w:val="00C346FE"/>
    <w:rsid w:val="00C63722"/>
    <w:rsid w:val="00CC0036"/>
    <w:rsid w:val="00D85CE5"/>
    <w:rsid w:val="00E82BF3"/>
    <w:rsid w:val="00EB02FF"/>
    <w:rsid w:val="00EC4201"/>
    <w:rsid w:val="00EC5550"/>
    <w:rsid w:val="00F17C51"/>
    <w:rsid w:val="00F26680"/>
    <w:rsid w:val="00F26CFC"/>
    <w:rsid w:val="00FA6353"/>
    <w:rsid w:val="00FB415D"/>
    <w:rsid w:val="00FC3A1D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C0"/>
  </w:style>
  <w:style w:type="paragraph" w:styleId="Heading1">
    <w:name w:val="heading 1"/>
    <w:basedOn w:val="Normal"/>
    <w:link w:val="Heading1Char"/>
    <w:uiPriority w:val="9"/>
    <w:qFormat/>
    <w:rsid w:val="00044EFD"/>
    <w:pPr>
      <w:spacing w:after="192" w:line="240" w:lineRule="auto"/>
      <w:outlineLvl w:val="0"/>
    </w:pPr>
    <w:rPr>
      <w:rFonts w:ascii="Times New Roman" w:eastAsia="Times New Roman" w:hAnsi="Times New Roman" w:cs="Times New Roman"/>
      <w:b/>
      <w:bCs/>
      <w:color w:val="1F1F1F"/>
      <w:kern w:val="36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E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4EFD"/>
    <w:rPr>
      <w:rFonts w:ascii="Times New Roman" w:eastAsia="Times New Roman" w:hAnsi="Times New Roman" w:cs="Times New Roman"/>
      <w:b/>
      <w:bCs/>
      <w:color w:val="1F1F1F"/>
      <w:kern w:val="36"/>
      <w:sz w:val="42"/>
      <w:szCs w:val="42"/>
    </w:rPr>
  </w:style>
  <w:style w:type="character" w:styleId="Hyperlink">
    <w:name w:val="Hyperlink"/>
    <w:basedOn w:val="DefaultParagraphFont"/>
    <w:uiPriority w:val="99"/>
    <w:unhideWhenUsed/>
    <w:rsid w:val="0082669A"/>
    <w:rPr>
      <w:color w:val="0000FF" w:themeColor="hyperlink"/>
      <w:u w:val="single"/>
    </w:rPr>
  </w:style>
  <w:style w:type="character" w:customStyle="1" w:styleId="street-address">
    <w:name w:val="street-address"/>
    <w:basedOn w:val="DefaultParagraphFont"/>
    <w:rsid w:val="0082669A"/>
  </w:style>
  <w:style w:type="character" w:customStyle="1" w:styleId="extended-address">
    <w:name w:val="extended-address"/>
    <w:basedOn w:val="DefaultParagraphFont"/>
    <w:rsid w:val="0082669A"/>
  </w:style>
  <w:style w:type="character" w:customStyle="1" w:styleId="locality">
    <w:name w:val="locality"/>
    <w:basedOn w:val="DefaultParagraphFont"/>
    <w:rsid w:val="0082669A"/>
  </w:style>
  <w:style w:type="character" w:customStyle="1" w:styleId="separator">
    <w:name w:val="separator"/>
    <w:basedOn w:val="DefaultParagraphFont"/>
    <w:rsid w:val="0082669A"/>
  </w:style>
  <w:style w:type="character" w:customStyle="1" w:styleId="region">
    <w:name w:val="region"/>
    <w:basedOn w:val="DefaultParagraphFont"/>
    <w:rsid w:val="0082669A"/>
  </w:style>
  <w:style w:type="character" w:customStyle="1" w:styleId="tel">
    <w:name w:val="tel"/>
    <w:basedOn w:val="DefaultParagraphFont"/>
    <w:rsid w:val="0082669A"/>
  </w:style>
  <w:style w:type="character" w:customStyle="1" w:styleId="type">
    <w:name w:val="type"/>
    <w:basedOn w:val="DefaultParagraphFont"/>
    <w:rsid w:val="0082669A"/>
  </w:style>
  <w:style w:type="character" w:customStyle="1" w:styleId="mailtowrapper">
    <w:name w:val="mailtowrapper"/>
    <w:basedOn w:val="DefaultParagraphFont"/>
    <w:rsid w:val="0082669A"/>
  </w:style>
  <w:style w:type="character" w:styleId="Emphasis">
    <w:name w:val="Emphasis"/>
    <w:basedOn w:val="DefaultParagraphFont"/>
    <w:uiPriority w:val="20"/>
    <w:qFormat/>
    <w:rsid w:val="00EC4201"/>
    <w:rPr>
      <w:i/>
      <w:iCs/>
    </w:rPr>
  </w:style>
  <w:style w:type="paragraph" w:customStyle="1" w:styleId="phnno1">
    <w:name w:val="phnno1"/>
    <w:basedOn w:val="Normal"/>
    <w:rsid w:val="00EC4201"/>
    <w:pPr>
      <w:spacing w:after="0" w:line="330" w:lineRule="atLeast"/>
    </w:pPr>
    <w:rPr>
      <w:rFonts w:ascii="AscenderSerifW02-Regula" w:eastAsia="Times New Roman" w:hAnsi="AscenderSerifW02-Regula" w:cs="Times New Roman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7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2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2B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C0"/>
  </w:style>
  <w:style w:type="paragraph" w:styleId="Heading1">
    <w:name w:val="heading 1"/>
    <w:basedOn w:val="Normal"/>
    <w:link w:val="Heading1Char"/>
    <w:uiPriority w:val="9"/>
    <w:qFormat/>
    <w:rsid w:val="00044EFD"/>
    <w:pPr>
      <w:spacing w:after="192" w:line="240" w:lineRule="auto"/>
      <w:outlineLvl w:val="0"/>
    </w:pPr>
    <w:rPr>
      <w:rFonts w:ascii="Times New Roman" w:eastAsia="Times New Roman" w:hAnsi="Times New Roman" w:cs="Times New Roman"/>
      <w:b/>
      <w:bCs/>
      <w:color w:val="1F1F1F"/>
      <w:kern w:val="36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E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4EFD"/>
    <w:rPr>
      <w:rFonts w:ascii="Times New Roman" w:eastAsia="Times New Roman" w:hAnsi="Times New Roman" w:cs="Times New Roman"/>
      <w:b/>
      <w:bCs/>
      <w:color w:val="1F1F1F"/>
      <w:kern w:val="36"/>
      <w:sz w:val="42"/>
      <w:szCs w:val="42"/>
    </w:rPr>
  </w:style>
  <w:style w:type="character" w:styleId="Hyperlink">
    <w:name w:val="Hyperlink"/>
    <w:basedOn w:val="DefaultParagraphFont"/>
    <w:uiPriority w:val="99"/>
    <w:unhideWhenUsed/>
    <w:rsid w:val="0082669A"/>
    <w:rPr>
      <w:color w:val="0000FF" w:themeColor="hyperlink"/>
      <w:u w:val="single"/>
    </w:rPr>
  </w:style>
  <w:style w:type="character" w:customStyle="1" w:styleId="street-address">
    <w:name w:val="street-address"/>
    <w:basedOn w:val="DefaultParagraphFont"/>
    <w:rsid w:val="0082669A"/>
  </w:style>
  <w:style w:type="character" w:customStyle="1" w:styleId="extended-address">
    <w:name w:val="extended-address"/>
    <w:basedOn w:val="DefaultParagraphFont"/>
    <w:rsid w:val="0082669A"/>
  </w:style>
  <w:style w:type="character" w:customStyle="1" w:styleId="locality">
    <w:name w:val="locality"/>
    <w:basedOn w:val="DefaultParagraphFont"/>
    <w:rsid w:val="0082669A"/>
  </w:style>
  <w:style w:type="character" w:customStyle="1" w:styleId="separator">
    <w:name w:val="separator"/>
    <w:basedOn w:val="DefaultParagraphFont"/>
    <w:rsid w:val="0082669A"/>
  </w:style>
  <w:style w:type="character" w:customStyle="1" w:styleId="region">
    <w:name w:val="region"/>
    <w:basedOn w:val="DefaultParagraphFont"/>
    <w:rsid w:val="0082669A"/>
  </w:style>
  <w:style w:type="character" w:customStyle="1" w:styleId="tel">
    <w:name w:val="tel"/>
    <w:basedOn w:val="DefaultParagraphFont"/>
    <w:rsid w:val="0082669A"/>
  </w:style>
  <w:style w:type="character" w:customStyle="1" w:styleId="type">
    <w:name w:val="type"/>
    <w:basedOn w:val="DefaultParagraphFont"/>
    <w:rsid w:val="0082669A"/>
  </w:style>
  <w:style w:type="character" w:customStyle="1" w:styleId="mailtowrapper">
    <w:name w:val="mailtowrapper"/>
    <w:basedOn w:val="DefaultParagraphFont"/>
    <w:rsid w:val="0082669A"/>
  </w:style>
  <w:style w:type="character" w:styleId="Emphasis">
    <w:name w:val="Emphasis"/>
    <w:basedOn w:val="DefaultParagraphFont"/>
    <w:uiPriority w:val="20"/>
    <w:qFormat/>
    <w:rsid w:val="00EC4201"/>
    <w:rPr>
      <w:i/>
      <w:iCs/>
    </w:rPr>
  </w:style>
  <w:style w:type="paragraph" w:customStyle="1" w:styleId="phnno1">
    <w:name w:val="phnno1"/>
    <w:basedOn w:val="Normal"/>
    <w:rsid w:val="00EC4201"/>
    <w:pPr>
      <w:spacing w:after="0" w:line="330" w:lineRule="atLeast"/>
    </w:pPr>
    <w:rPr>
      <w:rFonts w:ascii="AscenderSerifW02-Regula" w:eastAsia="Times New Roman" w:hAnsi="AscenderSerifW02-Regula" w:cs="Times New Roman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7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2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2B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469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670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5977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4473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8137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40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9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0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2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073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8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92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51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01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9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52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31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89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158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3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66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36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4954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9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2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1383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41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0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6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492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TheUniversityInn" TargetMode="External"/><Relationship Id="rId20" Type="http://schemas.openxmlformats.org/officeDocument/2006/relationships/image" Target="media/image5.jpeg"/><Relationship Id="rId21" Type="http://schemas.openxmlformats.org/officeDocument/2006/relationships/hyperlink" Target="mailto:normagabriel@hotmail.com" TargetMode="External"/><Relationship Id="rId22" Type="http://schemas.openxmlformats.org/officeDocument/2006/relationships/hyperlink" Target="http://www.normasbnb.com/" TargetMode="External"/><Relationship Id="rId23" Type="http://schemas.openxmlformats.org/officeDocument/2006/relationships/image" Target="media/image6.gif"/><Relationship Id="rId24" Type="http://schemas.openxmlformats.org/officeDocument/2006/relationships/hyperlink" Target="mailto:Warden@trinidad.net%20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google.tt/url?url=http://www.expedia.com/Piarco-Hotels-Holiday-Inn-Express-Hotel-Suites-Trincity-Trinidad-Airport.h1639976.Hotel-Information&amp;rct=j&amp;frm=1&amp;q=&amp;esrc=s&amp;sa=U&amp;ei=1dwCVeHFJsPOsQSa8oHYAQ&amp;ved=0CBcQ9QEwAQ&amp;sig2=Xk1dhZVE1VNfGAMqJKVyAQ&amp;usg=AFQjCNFEKoGt-BBL6KnF-ZDMnoI0Sm_t-A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://www.ihg.com/holidyinnexpress/hotels" TargetMode="External"/><Relationship Id="rId13" Type="http://schemas.openxmlformats.org/officeDocument/2006/relationships/hyperlink" Target="http://www.ihg.com/holidayinnexpress/hotels/us/en/trincity/poshi/hoteldetail" TargetMode="External"/><Relationship Id="rId14" Type="http://schemas.openxmlformats.org/officeDocument/2006/relationships/hyperlink" Target="http://www.google.tt/url?url=http://www.hotels.com/ho438928/regent-star-hotel-piarco-trinidad-and-tobago/&amp;rct=j&amp;frm=1&amp;q=&amp;esrc=s&amp;sa=U&amp;ei=m90CVeTbBvKIsQTs2IDIAQ&amp;ved=0CB0Q9QEwBA&amp;sig2=g19cNN2POct2CbOWL_YKKQ&amp;usg=AFQjCNF1xOvvDI7pWu8QD2j9XGZXpcXEtA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s://www.facebook.com/shalomhousebb/photos/ms.c.eJw1zckNADEMAsCOVjY~_6b~_xVRznOQJEmrdLl4Ew9S~_PVZGJSGBtRkbTXu4YI64R0~;fePpwnb~_111uRZ65Lzp6bXJjgWcq0~_7tfvmL3zmbNX~;KI5Jv0~-.bps.a.634840779958990.1073741826.273378722771866/634841126625622/?type=1" TargetMode="External"/><Relationship Id="rId17" Type="http://schemas.openxmlformats.org/officeDocument/2006/relationships/image" Target="media/image4.jpeg"/><Relationship Id="rId18" Type="http://schemas.openxmlformats.org/officeDocument/2006/relationships/hyperlink" Target="mailto:pmorgan@tstt.net.tt" TargetMode="External"/><Relationship Id="rId19" Type="http://schemas.openxmlformats.org/officeDocument/2006/relationships/hyperlink" Target="http://www.google.tt/url?url=http://sta.uwi.edu/igds/20thanniversary/conference/accommodation.asp&amp;rct=j&amp;frm=1&amp;q=&amp;esrc=s&amp;sa=U&amp;ei=euMCVZumAvX_sAT-roGYAg&amp;ved=0CCkQ9QEwCg&amp;sig2=rBoNcxJld1RWPv6b3PBBFg&amp;usg=AFQjCNGKJw_HQSd2yhrdSLuF4vr8p-FCdQ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ripadvisor.com/LocationPhotoDirectLink-g147388-d4773065-i75747406-The_University_Inn-Trinidad_Trinidad_and_Tobago.html%2375747406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heuniversityinn@sta.uw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Bowen-Chang</dc:creator>
  <cp:lastModifiedBy>Daren Dhoray</cp:lastModifiedBy>
  <cp:revision>2</cp:revision>
  <cp:lastPrinted>2015-03-25T13:50:00Z</cp:lastPrinted>
  <dcterms:created xsi:type="dcterms:W3CDTF">2015-04-20T20:11:00Z</dcterms:created>
  <dcterms:modified xsi:type="dcterms:W3CDTF">2015-04-20T20:11:00Z</dcterms:modified>
</cp:coreProperties>
</file>